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03D73" w14:textId="6BEE890B" w:rsidR="00C0403F" w:rsidRPr="001C77CC" w:rsidRDefault="00C0403F" w:rsidP="00DC3EF1">
      <w:pPr>
        <w:jc w:val="center"/>
        <w:rPr>
          <w:rFonts w:ascii="Cambria" w:hAnsi="Cambria"/>
          <w:b/>
          <w:bCs/>
          <w:sz w:val="24"/>
          <w:szCs w:val="24"/>
        </w:rPr>
      </w:pPr>
      <w:r>
        <w:tab/>
      </w:r>
      <w:r w:rsidR="00DC3EF1" w:rsidRPr="001C77CC">
        <w:rPr>
          <w:rFonts w:ascii="Cambria" w:hAnsi="Cambria"/>
          <w:b/>
          <w:bCs/>
          <w:sz w:val="24"/>
          <w:szCs w:val="24"/>
        </w:rPr>
        <w:t>Коллективная монография «Города будущего: пространственное развитие, соучаствующее управление и творческие индустрии»</w:t>
      </w:r>
      <w:r w:rsidR="00EB27CB" w:rsidRPr="001C77CC">
        <w:rPr>
          <w:rFonts w:ascii="Cambria" w:hAnsi="Cambria"/>
          <w:b/>
          <w:bCs/>
          <w:sz w:val="24"/>
          <w:szCs w:val="24"/>
        </w:rPr>
        <w:t xml:space="preserve"> </w:t>
      </w:r>
      <w:r w:rsidRPr="001C77CC">
        <w:rPr>
          <w:rFonts w:ascii="Cambria" w:hAnsi="Cambria"/>
          <w:b/>
          <w:bCs/>
          <w:sz w:val="24"/>
          <w:szCs w:val="24"/>
        </w:rPr>
        <w:t>в Библиотеке территориального развития</w:t>
      </w:r>
    </w:p>
    <w:p w14:paraId="10A225BE" w14:textId="68B53E1E" w:rsidR="00C0403F" w:rsidRPr="001C77CC" w:rsidRDefault="00C0403F" w:rsidP="00C0403F">
      <w:pPr>
        <w:rPr>
          <w:rFonts w:ascii="Cambria" w:hAnsi="Cambria"/>
          <w:sz w:val="24"/>
          <w:szCs w:val="24"/>
        </w:rPr>
      </w:pPr>
      <w:r w:rsidRPr="001C77CC">
        <w:rPr>
          <w:rFonts w:ascii="Cambria" w:hAnsi="Cambria"/>
          <w:sz w:val="24"/>
          <w:szCs w:val="24"/>
        </w:rPr>
        <w:t>На полках Библиотеки территориального развития доступн</w:t>
      </w:r>
      <w:r w:rsidR="00EB27CB" w:rsidRPr="001C77CC">
        <w:rPr>
          <w:rFonts w:ascii="Cambria" w:hAnsi="Cambria"/>
          <w:sz w:val="24"/>
          <w:szCs w:val="24"/>
        </w:rPr>
        <w:t xml:space="preserve">а </w:t>
      </w:r>
      <w:r w:rsidR="00DC3EF1" w:rsidRPr="001C77CC">
        <w:rPr>
          <w:rFonts w:ascii="Cambria" w:hAnsi="Cambria"/>
          <w:sz w:val="24"/>
          <w:szCs w:val="24"/>
        </w:rPr>
        <w:t xml:space="preserve">коллективная монография «Города будущего: пространственное развитие, соучаствующее управление и творческие индустрии» </w:t>
      </w:r>
      <w:r w:rsidR="00EB27CB" w:rsidRPr="001C77CC">
        <w:rPr>
          <w:rFonts w:ascii="Cambria" w:hAnsi="Cambria"/>
          <w:sz w:val="24"/>
          <w:szCs w:val="24"/>
        </w:rPr>
        <w:t xml:space="preserve">авторского коллектива </w:t>
      </w:r>
      <w:r w:rsidR="00DC3EF1" w:rsidRPr="001C77CC">
        <w:rPr>
          <w:rFonts w:ascii="Cambria" w:hAnsi="Cambria"/>
          <w:sz w:val="24"/>
          <w:szCs w:val="24"/>
        </w:rPr>
        <w:t xml:space="preserve">кафедры территориального развития им. </w:t>
      </w:r>
      <w:proofErr w:type="gramStart"/>
      <w:r w:rsidR="00DC3EF1" w:rsidRPr="001C77CC">
        <w:rPr>
          <w:rFonts w:ascii="Cambria" w:hAnsi="Cambria"/>
          <w:sz w:val="24"/>
          <w:szCs w:val="24"/>
        </w:rPr>
        <w:t>В.Л.</w:t>
      </w:r>
      <w:proofErr w:type="gramEnd"/>
      <w:r w:rsidR="00DC3EF1" w:rsidRPr="001C77CC">
        <w:rPr>
          <w:rFonts w:ascii="Cambria" w:hAnsi="Cambria"/>
          <w:sz w:val="24"/>
          <w:szCs w:val="24"/>
        </w:rPr>
        <w:t xml:space="preserve"> Глазычева.</w:t>
      </w:r>
      <w:r w:rsidRPr="001C77CC">
        <w:rPr>
          <w:rFonts w:ascii="Cambria" w:hAnsi="Cambria"/>
          <w:sz w:val="24"/>
          <w:szCs w:val="24"/>
        </w:rPr>
        <w:t xml:space="preserve"> </w:t>
      </w:r>
    </w:p>
    <w:p w14:paraId="574B8178" w14:textId="5AC45838" w:rsidR="009D5F6E" w:rsidRPr="001C77CC" w:rsidRDefault="00DC3EF1" w:rsidP="009D5F6E">
      <w:pPr>
        <w:rPr>
          <w:rFonts w:ascii="Cambria" w:hAnsi="Cambria"/>
          <w:sz w:val="24"/>
          <w:szCs w:val="24"/>
        </w:rPr>
      </w:pPr>
      <w:r w:rsidRPr="001C77CC">
        <w:rPr>
          <w:rFonts w:ascii="Cambria" w:hAnsi="Cambria"/>
          <w:sz w:val="24"/>
          <w:szCs w:val="24"/>
        </w:rPr>
        <w:t xml:space="preserve">Коллективная монография посвящена современным трендам городского развития, формирующим новый облик и социальную ткань городов будущего: расширению участия жителей в принятии решений по широкому кругу вопросов городской жизни, возрастающей роли креативной экономики и творческих индустрий, вызовам и ограничениям пространственного развития урбанизированных территорий. </w:t>
      </w:r>
    </w:p>
    <w:p w14:paraId="49D5CE8E" w14:textId="72EAFEC8" w:rsidR="009D5F6E" w:rsidRPr="001C77CC" w:rsidRDefault="009D5F6E" w:rsidP="009D5F6E">
      <w:pPr>
        <w:rPr>
          <w:rFonts w:ascii="Cambria" w:hAnsi="Cambria"/>
          <w:sz w:val="24"/>
          <w:szCs w:val="24"/>
        </w:rPr>
      </w:pPr>
      <w:r w:rsidRPr="001C77CC">
        <w:rPr>
          <w:rFonts w:ascii="Cambria" w:hAnsi="Cambria"/>
          <w:sz w:val="24"/>
          <w:szCs w:val="24"/>
        </w:rPr>
        <w:t xml:space="preserve">Открывают коллективную монографию программные статьи Елены Зеленцовой «Что такое креативная бюрократия и как она связана с развитием городов» и Петра Щедровицкого «Развитие как дефицитный ресурс». Первый раздел посвящён будущему городов в контексте пространственного развития. В нём представлены статьи Эмиля </w:t>
      </w:r>
      <w:proofErr w:type="spellStart"/>
      <w:r w:rsidRPr="001C77CC">
        <w:rPr>
          <w:rFonts w:ascii="Cambria" w:hAnsi="Cambria"/>
          <w:sz w:val="24"/>
          <w:szCs w:val="24"/>
        </w:rPr>
        <w:t>Маркварта</w:t>
      </w:r>
      <w:proofErr w:type="spellEnd"/>
      <w:r w:rsidRPr="001C77CC">
        <w:rPr>
          <w:rFonts w:ascii="Cambria" w:hAnsi="Cambria"/>
          <w:sz w:val="24"/>
          <w:szCs w:val="24"/>
        </w:rPr>
        <w:t xml:space="preserve">, Вадима </w:t>
      </w:r>
      <w:proofErr w:type="spellStart"/>
      <w:r w:rsidRPr="001C77CC">
        <w:rPr>
          <w:rFonts w:ascii="Cambria" w:hAnsi="Cambria"/>
          <w:sz w:val="24"/>
          <w:szCs w:val="24"/>
        </w:rPr>
        <w:t>Безвербного</w:t>
      </w:r>
      <w:proofErr w:type="spellEnd"/>
      <w:r w:rsidRPr="001C77CC">
        <w:rPr>
          <w:rFonts w:ascii="Cambria" w:hAnsi="Cambria"/>
          <w:sz w:val="24"/>
          <w:szCs w:val="24"/>
        </w:rPr>
        <w:t xml:space="preserve">, Арсений </w:t>
      </w:r>
      <w:proofErr w:type="spellStart"/>
      <w:r w:rsidRPr="001C77CC">
        <w:rPr>
          <w:rFonts w:ascii="Cambria" w:hAnsi="Cambria"/>
          <w:sz w:val="24"/>
          <w:szCs w:val="24"/>
        </w:rPr>
        <w:t>Ситковского</w:t>
      </w:r>
      <w:proofErr w:type="spellEnd"/>
      <w:r w:rsidRPr="001C77CC">
        <w:rPr>
          <w:rFonts w:ascii="Cambria" w:hAnsi="Cambria"/>
          <w:sz w:val="24"/>
          <w:szCs w:val="24"/>
        </w:rPr>
        <w:t xml:space="preserve"> и других авторов. </w:t>
      </w:r>
    </w:p>
    <w:p w14:paraId="3C3D3B90" w14:textId="776E78D5" w:rsidR="009D5F6E" w:rsidRPr="001C77CC" w:rsidRDefault="009D5F6E" w:rsidP="009D5F6E">
      <w:pPr>
        <w:rPr>
          <w:rFonts w:ascii="Cambria" w:hAnsi="Cambria"/>
          <w:sz w:val="24"/>
          <w:szCs w:val="24"/>
        </w:rPr>
      </w:pPr>
      <w:r w:rsidRPr="001C77CC">
        <w:rPr>
          <w:rFonts w:ascii="Cambria" w:hAnsi="Cambria"/>
          <w:sz w:val="24"/>
          <w:szCs w:val="24"/>
        </w:rPr>
        <w:t xml:space="preserve">Во втором разделе монографии рассматриваются современные подходы к вовлечению жителей в процессы развития территорий. Теоретические подходы к соучаствующем проектированию рассмотрены в статье Эмиля </w:t>
      </w:r>
      <w:proofErr w:type="spellStart"/>
      <w:r w:rsidRPr="001C77CC">
        <w:rPr>
          <w:rFonts w:ascii="Cambria" w:hAnsi="Cambria"/>
          <w:sz w:val="24"/>
          <w:szCs w:val="24"/>
        </w:rPr>
        <w:t>Маркварта</w:t>
      </w:r>
      <w:proofErr w:type="spellEnd"/>
      <w:r w:rsidRPr="001C77CC">
        <w:rPr>
          <w:rFonts w:ascii="Cambria" w:hAnsi="Cambria"/>
          <w:sz w:val="24"/>
          <w:szCs w:val="24"/>
        </w:rPr>
        <w:t xml:space="preserve"> и Ксении Ивановой, а практические кейсы представлены в работах Ольги Орловой, Максима Полещука и Яны Мартыновой.</w:t>
      </w:r>
    </w:p>
    <w:p w14:paraId="641E6CF3" w14:textId="78F96162" w:rsidR="009D5F6E" w:rsidRPr="001C77CC" w:rsidRDefault="009D5F6E" w:rsidP="009D5F6E">
      <w:pPr>
        <w:rPr>
          <w:rFonts w:ascii="Cambria" w:hAnsi="Cambria"/>
          <w:sz w:val="24"/>
          <w:szCs w:val="24"/>
        </w:rPr>
      </w:pPr>
      <w:r w:rsidRPr="001C77CC">
        <w:rPr>
          <w:rFonts w:ascii="Cambria" w:hAnsi="Cambria"/>
          <w:sz w:val="24"/>
          <w:szCs w:val="24"/>
        </w:rPr>
        <w:t>Третий раздел монографии посвящен творческим индустриям, образованию и городскому развитию. В нём представлены исследования Евгении Климкович и Анастасии Трубецкой, Татьяны Пушкаревой, Марии Центнер и других авторов.</w:t>
      </w:r>
    </w:p>
    <w:p w14:paraId="57B889A2" w14:textId="4C3E1898" w:rsidR="00DC3EF1" w:rsidRPr="001C77CC" w:rsidRDefault="00DC3EF1" w:rsidP="00DC3EF1">
      <w:pPr>
        <w:rPr>
          <w:rFonts w:ascii="Cambria" w:hAnsi="Cambria"/>
          <w:sz w:val="24"/>
          <w:szCs w:val="24"/>
        </w:rPr>
      </w:pPr>
      <w:r w:rsidRPr="001C77CC">
        <w:rPr>
          <w:rFonts w:ascii="Cambria" w:hAnsi="Cambria"/>
          <w:sz w:val="24"/>
          <w:szCs w:val="24"/>
        </w:rPr>
        <w:t xml:space="preserve">Научное издание подготовлено на кафедре территориального развития им. </w:t>
      </w:r>
      <w:proofErr w:type="gramStart"/>
      <w:r w:rsidRPr="001C77CC">
        <w:rPr>
          <w:rFonts w:ascii="Cambria" w:hAnsi="Cambria"/>
          <w:sz w:val="24"/>
          <w:szCs w:val="24"/>
        </w:rPr>
        <w:t>В.Л.</w:t>
      </w:r>
      <w:proofErr w:type="gramEnd"/>
      <w:r w:rsidRPr="001C77CC">
        <w:rPr>
          <w:rFonts w:ascii="Cambria" w:hAnsi="Cambria"/>
          <w:sz w:val="24"/>
          <w:szCs w:val="24"/>
        </w:rPr>
        <w:t xml:space="preserve"> Глазычева ИОН РАНХиГС в рамках ежегодной конференции «</w:t>
      </w:r>
      <w:proofErr w:type="spellStart"/>
      <w:r w:rsidRPr="001C77CC">
        <w:rPr>
          <w:rFonts w:ascii="Cambria" w:hAnsi="Cambria"/>
          <w:sz w:val="24"/>
          <w:szCs w:val="24"/>
        </w:rPr>
        <w:t>Глазычевские</w:t>
      </w:r>
      <w:proofErr w:type="spellEnd"/>
      <w:r w:rsidRPr="001C77CC">
        <w:rPr>
          <w:rFonts w:ascii="Cambria" w:hAnsi="Cambria"/>
          <w:sz w:val="24"/>
          <w:szCs w:val="24"/>
        </w:rPr>
        <w:t xml:space="preserve"> чтения — 2021» при поддержке Фонда ДОМ.РФ. Издание будет полезно для изучения исследователям, научным сотрудникам и специалистам в сфере управления городским и территориальным развитием.</w:t>
      </w:r>
    </w:p>
    <w:p w14:paraId="5623B12F" w14:textId="0F5C01AA" w:rsidR="00C0403F" w:rsidRPr="001C77CC" w:rsidRDefault="00C0403F" w:rsidP="00DC3EF1">
      <w:pPr>
        <w:rPr>
          <w:rFonts w:ascii="Cambria" w:hAnsi="Cambria"/>
          <w:sz w:val="24"/>
          <w:szCs w:val="24"/>
        </w:rPr>
      </w:pPr>
      <w:r w:rsidRPr="001C77CC">
        <w:rPr>
          <w:rFonts w:ascii="Cambria" w:hAnsi="Cambria"/>
          <w:sz w:val="24"/>
          <w:szCs w:val="24"/>
        </w:rPr>
        <w:t xml:space="preserve">Ознакомиться с </w:t>
      </w:r>
      <w:r w:rsidR="00EB27CB" w:rsidRPr="001C77CC">
        <w:rPr>
          <w:rFonts w:ascii="Cambria" w:hAnsi="Cambria"/>
          <w:sz w:val="24"/>
          <w:szCs w:val="24"/>
        </w:rPr>
        <w:t>исследованием</w:t>
      </w:r>
      <w:r w:rsidRPr="001C77CC">
        <w:rPr>
          <w:rFonts w:ascii="Cambria" w:hAnsi="Cambria"/>
          <w:sz w:val="24"/>
          <w:szCs w:val="24"/>
        </w:rPr>
        <w:t xml:space="preserve"> можно в разделе </w:t>
      </w:r>
      <w:r w:rsidR="00EB27CB" w:rsidRPr="001C77CC">
        <w:rPr>
          <w:rFonts w:ascii="Cambria" w:hAnsi="Cambria"/>
          <w:sz w:val="24"/>
          <w:szCs w:val="24"/>
        </w:rPr>
        <w:t>«</w:t>
      </w:r>
      <w:r w:rsidR="00DC3EF1" w:rsidRPr="001C77CC">
        <w:rPr>
          <w:rFonts w:ascii="Cambria" w:hAnsi="Cambria"/>
          <w:sz w:val="24"/>
          <w:szCs w:val="24"/>
        </w:rPr>
        <w:t>Материалы кафедры</w:t>
      </w:r>
      <w:r w:rsidR="00EB27CB" w:rsidRPr="001C77CC">
        <w:rPr>
          <w:rFonts w:ascii="Cambria" w:hAnsi="Cambria"/>
          <w:sz w:val="24"/>
          <w:szCs w:val="24"/>
        </w:rPr>
        <w:t xml:space="preserve">» </w:t>
      </w:r>
      <w:r w:rsidRPr="001C77CC">
        <w:rPr>
          <w:rFonts w:ascii="Cambria" w:hAnsi="Cambria"/>
          <w:sz w:val="24"/>
          <w:szCs w:val="24"/>
        </w:rPr>
        <w:t>по ссылке</w:t>
      </w:r>
      <w:r w:rsidR="00DC3EF1" w:rsidRPr="001C77CC">
        <w:rPr>
          <w:rFonts w:ascii="Cambria" w:hAnsi="Cambria"/>
          <w:sz w:val="24"/>
          <w:szCs w:val="24"/>
        </w:rPr>
        <w:t xml:space="preserve"> </w:t>
      </w:r>
      <w:hyperlink r:id="rId4" w:history="1">
        <w:r w:rsidR="00DC3EF1" w:rsidRPr="001C77CC">
          <w:rPr>
            <w:rStyle w:val="a3"/>
            <w:rFonts w:ascii="Cambria" w:hAnsi="Cambria"/>
            <w:sz w:val="24"/>
            <w:szCs w:val="24"/>
          </w:rPr>
          <w:t>https://urban.ranepa.ru/materialy-kafedry/issledovaniya-monografii/goroda-budushchego-prostranstvennoe-razvitie-souchastvuyushchee-upravlenie-i-tvorcheskie-industrii/#</w:t>
        </w:r>
      </w:hyperlink>
      <w:r w:rsidR="00DC3EF1" w:rsidRPr="001C77CC">
        <w:rPr>
          <w:rFonts w:ascii="Cambria" w:hAnsi="Cambria"/>
          <w:sz w:val="24"/>
          <w:szCs w:val="24"/>
        </w:rPr>
        <w:t xml:space="preserve"> </w:t>
      </w:r>
    </w:p>
    <w:p w14:paraId="32513057" w14:textId="77777777" w:rsidR="00C0403F" w:rsidRPr="001C77CC" w:rsidRDefault="00C0403F" w:rsidP="00C0403F">
      <w:pPr>
        <w:rPr>
          <w:rFonts w:ascii="Cambria" w:hAnsi="Cambria"/>
          <w:b/>
          <w:bCs/>
          <w:sz w:val="24"/>
          <w:szCs w:val="24"/>
        </w:rPr>
      </w:pPr>
      <w:r w:rsidRPr="001C77CC">
        <w:rPr>
          <w:rFonts w:ascii="Cambria" w:hAnsi="Cambria"/>
          <w:b/>
          <w:bCs/>
          <w:sz w:val="24"/>
          <w:szCs w:val="24"/>
        </w:rPr>
        <w:t>О проекте:</w:t>
      </w:r>
    </w:p>
    <w:p w14:paraId="6FB85265" w14:textId="3029E0F4" w:rsidR="00C0403F" w:rsidRPr="00B06C26" w:rsidRDefault="00C0403F" w:rsidP="00C0403F">
      <w:pPr>
        <w:rPr>
          <w:rFonts w:ascii="Cambria" w:hAnsi="Cambria"/>
          <w:sz w:val="24"/>
          <w:szCs w:val="24"/>
        </w:rPr>
      </w:pPr>
      <w:r w:rsidRPr="001C77CC">
        <w:rPr>
          <w:rFonts w:ascii="Cambria" w:hAnsi="Cambria"/>
          <w:sz w:val="24"/>
          <w:szCs w:val="24"/>
        </w:rPr>
        <w:t>Библиотека территориального развития – уникальный интернет-ресурс, основной целью которого является развитие и продвижение профессиональных знаний в области территориального развития у российских специалистов. Проект создан на базе кафедры территориального развития им.</w:t>
      </w:r>
      <w:r w:rsidR="00EB27CB" w:rsidRPr="001C77CC">
        <w:rPr>
          <w:rFonts w:ascii="Cambria" w:hAnsi="Cambria"/>
          <w:sz w:val="24"/>
          <w:szCs w:val="24"/>
        </w:rPr>
        <w:t xml:space="preserve"> </w:t>
      </w:r>
      <w:proofErr w:type="spellStart"/>
      <w:r w:rsidRPr="001C77CC">
        <w:rPr>
          <w:rFonts w:ascii="Cambria" w:hAnsi="Cambria"/>
          <w:sz w:val="24"/>
          <w:szCs w:val="24"/>
        </w:rPr>
        <w:t>В.Л.Глазычева</w:t>
      </w:r>
      <w:proofErr w:type="spellEnd"/>
      <w:r w:rsidRPr="001C77CC">
        <w:rPr>
          <w:rFonts w:ascii="Cambria" w:hAnsi="Cambria"/>
          <w:sz w:val="24"/>
          <w:szCs w:val="24"/>
        </w:rPr>
        <w:t xml:space="preserve"> РАНХиГС при поддержке ДОМ.РФ. Соавтором проекта является Креативная лаборатория «Территория дизайна».</w:t>
      </w:r>
    </w:p>
    <w:p w14:paraId="7C26776B" w14:textId="0D3DCFE6" w:rsidR="00797B1E" w:rsidRDefault="00797B1E"/>
    <w:sectPr w:rsidR="00797B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94D"/>
    <w:rsid w:val="001C77CC"/>
    <w:rsid w:val="00532969"/>
    <w:rsid w:val="00797B1E"/>
    <w:rsid w:val="009D5F6E"/>
    <w:rsid w:val="009E7353"/>
    <w:rsid w:val="00A86D53"/>
    <w:rsid w:val="00BF694D"/>
    <w:rsid w:val="00C0403F"/>
    <w:rsid w:val="00D4722A"/>
    <w:rsid w:val="00D63535"/>
    <w:rsid w:val="00DC3EF1"/>
    <w:rsid w:val="00EB27CB"/>
    <w:rsid w:val="00F42B5F"/>
    <w:rsid w:val="00FD0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A8096"/>
  <w15:chartTrackingRefBased/>
  <w15:docId w15:val="{742580C1-A49B-42D3-856A-DEE5BB59B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40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403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42B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5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rban.ranepa.ru/materialy-kafedry/issledovaniya-monografii/goroda-budushchego-prostranstvennoe-razvitie-souchastvuyushchee-upravlenie-i-tvorcheskie-industr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Беличенко Татьяна -</dc:creator>
  <cp:keywords/>
  <dc:description/>
  <cp:lastModifiedBy>Беличенко Татьяна -</cp:lastModifiedBy>
  <cp:revision>5</cp:revision>
  <dcterms:created xsi:type="dcterms:W3CDTF">2022-02-16T13:53:00Z</dcterms:created>
  <dcterms:modified xsi:type="dcterms:W3CDTF">2022-02-19T08:05:00Z</dcterms:modified>
</cp:coreProperties>
</file>