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25EB" w14:textId="3A8F0048" w:rsidR="00116D28" w:rsidRPr="00F36297" w:rsidRDefault="00116D28" w:rsidP="00116D28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13</w:t>
      </w:r>
      <w:r w:rsidRPr="00F3629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июня</w:t>
      </w:r>
      <w:r w:rsidRPr="00F36297">
        <w:rPr>
          <w:rFonts w:ascii="Cambria" w:hAnsi="Cambria"/>
          <w:b/>
          <w:bCs/>
          <w:sz w:val="24"/>
          <w:szCs w:val="24"/>
        </w:rPr>
        <w:t xml:space="preserve"> пройдёт лекция </w:t>
      </w:r>
      <w:r>
        <w:rPr>
          <w:rFonts w:ascii="Cambria" w:hAnsi="Cambria"/>
          <w:b/>
          <w:bCs/>
          <w:sz w:val="24"/>
          <w:szCs w:val="24"/>
        </w:rPr>
        <w:t xml:space="preserve">Сергея </w:t>
      </w:r>
      <w:proofErr w:type="spellStart"/>
      <w:r>
        <w:rPr>
          <w:rFonts w:ascii="Cambria" w:hAnsi="Cambria"/>
          <w:b/>
          <w:bCs/>
          <w:sz w:val="24"/>
          <w:szCs w:val="24"/>
        </w:rPr>
        <w:t>Маяренкова</w:t>
      </w:r>
      <w:proofErr w:type="spellEnd"/>
      <w:r w:rsidRPr="00F36297">
        <w:rPr>
          <w:rFonts w:ascii="Cambria" w:hAnsi="Cambria"/>
          <w:b/>
          <w:bCs/>
          <w:sz w:val="24"/>
          <w:szCs w:val="24"/>
        </w:rPr>
        <w:t xml:space="preserve"> «</w:t>
      </w:r>
      <w:r>
        <w:rPr>
          <w:rFonts w:ascii="Cambria" w:hAnsi="Cambria"/>
          <w:b/>
          <w:bCs/>
          <w:sz w:val="24"/>
          <w:szCs w:val="24"/>
        </w:rPr>
        <w:t>Как НКО становятся лидерами городских трансформаций</w:t>
      </w:r>
      <w:r w:rsidRPr="00F36297">
        <w:rPr>
          <w:rFonts w:ascii="Cambria" w:hAnsi="Cambria"/>
          <w:b/>
          <w:bCs/>
          <w:sz w:val="24"/>
          <w:szCs w:val="24"/>
        </w:rPr>
        <w:t>»</w:t>
      </w:r>
    </w:p>
    <w:p w14:paraId="257234FD" w14:textId="07AF8D08" w:rsidR="002372F4" w:rsidRDefault="002372F4" w:rsidP="00116D28">
      <w:pPr>
        <w:jc w:val="both"/>
        <w:rPr>
          <w:rFonts w:ascii="Cambria" w:hAnsi="Cambria"/>
          <w:sz w:val="24"/>
          <w:szCs w:val="24"/>
        </w:rPr>
      </w:pPr>
      <w:r w:rsidRPr="002372F4">
        <w:rPr>
          <w:rFonts w:ascii="Cambria" w:hAnsi="Cambria"/>
          <w:sz w:val="24"/>
          <w:szCs w:val="24"/>
        </w:rPr>
        <w:t>Лекция урбаниста и одного из авторов проектов «Иркутские кварталы», «130</w:t>
      </w:r>
      <w:r>
        <w:rPr>
          <w:rFonts w:ascii="Cambria" w:hAnsi="Cambria"/>
          <w:sz w:val="24"/>
          <w:szCs w:val="24"/>
        </w:rPr>
        <w:t>-</w:t>
      </w:r>
      <w:r w:rsidRPr="002372F4">
        <w:rPr>
          <w:rFonts w:ascii="Cambria" w:hAnsi="Cambria"/>
          <w:sz w:val="24"/>
          <w:szCs w:val="24"/>
        </w:rPr>
        <w:t xml:space="preserve">й квартал» Сергея </w:t>
      </w:r>
      <w:proofErr w:type="spellStart"/>
      <w:r w:rsidRPr="002372F4">
        <w:rPr>
          <w:rFonts w:ascii="Cambria" w:hAnsi="Cambria"/>
          <w:sz w:val="24"/>
          <w:szCs w:val="24"/>
        </w:rPr>
        <w:t>Маяренкова</w:t>
      </w:r>
      <w:proofErr w:type="spellEnd"/>
      <w:r w:rsidRPr="002372F4">
        <w:rPr>
          <w:rFonts w:ascii="Cambria" w:hAnsi="Cambria"/>
          <w:sz w:val="24"/>
          <w:szCs w:val="24"/>
        </w:rPr>
        <w:t xml:space="preserve"> о роли некоммерческих организаций в развитии городов пройдёт 13 июня в РАНХиГС. </w:t>
      </w:r>
    </w:p>
    <w:p w14:paraId="1F31D847" w14:textId="74C21796" w:rsidR="00116D28" w:rsidRPr="00F36297" w:rsidRDefault="00116D28" w:rsidP="00116D28">
      <w:pPr>
        <w:jc w:val="both"/>
        <w:rPr>
          <w:rFonts w:ascii="Cambria" w:hAnsi="Cambria"/>
          <w:sz w:val="24"/>
          <w:szCs w:val="24"/>
        </w:rPr>
      </w:pPr>
      <w:r w:rsidRPr="00F36297">
        <w:rPr>
          <w:rFonts w:ascii="Cambria" w:hAnsi="Cambria"/>
          <w:sz w:val="24"/>
          <w:szCs w:val="24"/>
        </w:rPr>
        <w:t>На лекции</w:t>
      </w:r>
      <w:r>
        <w:rPr>
          <w:rFonts w:ascii="Cambria" w:hAnsi="Cambria"/>
          <w:sz w:val="24"/>
          <w:szCs w:val="24"/>
        </w:rPr>
        <w:t xml:space="preserve"> Сергей </w:t>
      </w:r>
      <w:r w:rsidRPr="00F36297">
        <w:rPr>
          <w:rFonts w:ascii="Cambria" w:hAnsi="Cambria"/>
          <w:sz w:val="24"/>
          <w:szCs w:val="24"/>
        </w:rPr>
        <w:t>расскажет о</w:t>
      </w:r>
      <w:r>
        <w:rPr>
          <w:rFonts w:ascii="Cambria" w:hAnsi="Cambria"/>
          <w:sz w:val="24"/>
          <w:szCs w:val="24"/>
        </w:rPr>
        <w:t xml:space="preserve"> ключевых приёмах в работе с городскими стейкхолдерами с позиции некоммерческой организации, а также поделится историями реализации успешных проектов.</w:t>
      </w:r>
    </w:p>
    <w:p w14:paraId="1B2BF965" w14:textId="2E00719C" w:rsidR="00116D28" w:rsidRPr="00116D28" w:rsidRDefault="00116D28" w:rsidP="00116D2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Сергей </w:t>
      </w:r>
      <w:proofErr w:type="spellStart"/>
      <w:r>
        <w:rPr>
          <w:rFonts w:ascii="Cambria" w:hAnsi="Cambria"/>
          <w:sz w:val="24"/>
          <w:szCs w:val="24"/>
        </w:rPr>
        <w:t>Маяренков</w:t>
      </w:r>
      <w:proofErr w:type="spellEnd"/>
      <w:r>
        <w:rPr>
          <w:rFonts w:ascii="Cambria" w:hAnsi="Cambria"/>
          <w:sz w:val="24"/>
          <w:szCs w:val="24"/>
        </w:rPr>
        <w:t xml:space="preserve"> обладает большим опытом в сфере городских проектов. </w:t>
      </w:r>
      <w:r w:rsidR="002372F4">
        <w:rPr>
          <w:rFonts w:ascii="Cambria" w:hAnsi="Cambria"/>
          <w:sz w:val="24"/>
          <w:szCs w:val="24"/>
        </w:rPr>
        <w:t>Помимо проектов трансформации исторических районо</w:t>
      </w:r>
      <w:r w:rsidR="00F52AA4">
        <w:rPr>
          <w:rFonts w:ascii="Cambria" w:hAnsi="Cambria"/>
          <w:sz w:val="24"/>
          <w:szCs w:val="24"/>
        </w:rPr>
        <w:t>в</w:t>
      </w:r>
      <w:r w:rsidR="002372F4">
        <w:rPr>
          <w:rFonts w:ascii="Cambria" w:hAnsi="Cambria"/>
          <w:sz w:val="24"/>
          <w:szCs w:val="24"/>
        </w:rPr>
        <w:t xml:space="preserve"> </w:t>
      </w:r>
      <w:proofErr w:type="spellStart"/>
      <w:r w:rsidR="002372F4">
        <w:rPr>
          <w:rFonts w:ascii="Cambria" w:hAnsi="Cambria"/>
          <w:sz w:val="24"/>
          <w:szCs w:val="24"/>
        </w:rPr>
        <w:t>Ирутска</w:t>
      </w:r>
      <w:proofErr w:type="spellEnd"/>
      <w:r w:rsidR="002372F4">
        <w:rPr>
          <w:rFonts w:ascii="Cambria" w:hAnsi="Cambria"/>
          <w:sz w:val="24"/>
          <w:szCs w:val="24"/>
        </w:rPr>
        <w:t>, Сергей стал основателем городского</w:t>
      </w:r>
      <w:r w:rsidRPr="00116D28">
        <w:rPr>
          <w:rFonts w:ascii="Cambria" w:hAnsi="Cambria"/>
          <w:sz w:val="24"/>
          <w:szCs w:val="24"/>
        </w:rPr>
        <w:t xml:space="preserve"> сообщест</w:t>
      </w:r>
      <w:r w:rsidR="002372F4">
        <w:rPr>
          <w:rFonts w:ascii="Cambria" w:hAnsi="Cambria"/>
          <w:sz w:val="24"/>
          <w:szCs w:val="24"/>
        </w:rPr>
        <w:t>ва</w:t>
      </w:r>
      <w:r w:rsidRPr="00116D28">
        <w:rPr>
          <w:rFonts w:ascii="Cambria" w:hAnsi="Cambria"/>
          <w:sz w:val="24"/>
          <w:szCs w:val="24"/>
        </w:rPr>
        <w:t xml:space="preserve"> «Человек Иркутска» («</w:t>
      </w:r>
      <w:proofErr w:type="spellStart"/>
      <w:r w:rsidRPr="00116D28">
        <w:rPr>
          <w:rFonts w:ascii="Cambria" w:hAnsi="Cambria"/>
          <w:sz w:val="24"/>
          <w:szCs w:val="24"/>
        </w:rPr>
        <w:t>ЧеловекИ</w:t>
      </w:r>
      <w:proofErr w:type="spellEnd"/>
      <w:r w:rsidRPr="00116D28">
        <w:rPr>
          <w:rFonts w:ascii="Cambria" w:hAnsi="Cambria"/>
          <w:sz w:val="24"/>
          <w:szCs w:val="24"/>
        </w:rPr>
        <w:t>»)</w:t>
      </w:r>
      <w:r>
        <w:rPr>
          <w:rFonts w:ascii="Cambria" w:hAnsi="Cambria"/>
          <w:sz w:val="24"/>
          <w:szCs w:val="24"/>
        </w:rPr>
        <w:t xml:space="preserve"> и а</w:t>
      </w:r>
      <w:r w:rsidRPr="00116D28">
        <w:rPr>
          <w:rFonts w:ascii="Cambria" w:hAnsi="Cambria"/>
          <w:sz w:val="24"/>
          <w:szCs w:val="24"/>
        </w:rPr>
        <w:t>кци</w:t>
      </w:r>
      <w:r w:rsidR="002372F4">
        <w:rPr>
          <w:rFonts w:ascii="Cambria" w:hAnsi="Cambria"/>
          <w:sz w:val="24"/>
          <w:szCs w:val="24"/>
        </w:rPr>
        <w:t>и</w:t>
      </w:r>
      <w:r w:rsidRPr="00116D28">
        <w:rPr>
          <w:rFonts w:ascii="Cambria" w:hAnsi="Cambria"/>
          <w:sz w:val="24"/>
          <w:szCs w:val="24"/>
        </w:rPr>
        <w:t xml:space="preserve"> обновления фасадов «</w:t>
      </w:r>
      <w:proofErr w:type="spellStart"/>
      <w:r w:rsidRPr="00116D28">
        <w:rPr>
          <w:rFonts w:ascii="Cambria" w:hAnsi="Cambria"/>
          <w:sz w:val="24"/>
          <w:szCs w:val="24"/>
        </w:rPr>
        <w:t>Фасадник</w:t>
      </w:r>
      <w:proofErr w:type="spellEnd"/>
      <w:r w:rsidRPr="00116D28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 Сергей</w:t>
      </w:r>
      <w:r w:rsidR="002372F4">
        <w:rPr>
          <w:rFonts w:ascii="Cambria" w:hAnsi="Cambria"/>
          <w:sz w:val="24"/>
          <w:szCs w:val="24"/>
        </w:rPr>
        <w:t xml:space="preserve"> </w:t>
      </w:r>
      <w:proofErr w:type="spellStart"/>
      <w:r w:rsidR="002372F4">
        <w:rPr>
          <w:rFonts w:ascii="Cambria" w:hAnsi="Cambria"/>
          <w:sz w:val="24"/>
          <w:szCs w:val="24"/>
        </w:rPr>
        <w:t>Маяренков</w:t>
      </w:r>
      <w:proofErr w:type="spellEnd"/>
      <w:r>
        <w:rPr>
          <w:rFonts w:ascii="Cambria" w:hAnsi="Cambria"/>
          <w:sz w:val="24"/>
          <w:szCs w:val="24"/>
        </w:rPr>
        <w:t xml:space="preserve"> – член правления </w:t>
      </w:r>
      <w:r w:rsidRPr="00116D28">
        <w:rPr>
          <w:rFonts w:ascii="Cambria" w:hAnsi="Cambria"/>
          <w:sz w:val="24"/>
          <w:szCs w:val="24"/>
        </w:rPr>
        <w:t>Сибирской лаборатории урбанистики, председатель иркутского отделения Федерации управленческой борьбы, член совета Клуба высоких технологий управления</w:t>
      </w:r>
      <w:r>
        <w:rPr>
          <w:rFonts w:ascii="Cambria" w:hAnsi="Cambria"/>
          <w:sz w:val="24"/>
          <w:szCs w:val="24"/>
        </w:rPr>
        <w:t>.</w:t>
      </w:r>
    </w:p>
    <w:p w14:paraId="2D688DBC" w14:textId="08E0DBD6" w:rsidR="00116D28" w:rsidRPr="00F36297" w:rsidRDefault="00116D28" w:rsidP="00116D28">
      <w:pPr>
        <w:jc w:val="both"/>
        <w:rPr>
          <w:rFonts w:ascii="Cambria" w:hAnsi="Cambria"/>
          <w:sz w:val="24"/>
          <w:szCs w:val="24"/>
        </w:rPr>
      </w:pPr>
      <w:r w:rsidRPr="00F36297">
        <w:rPr>
          <w:rFonts w:ascii="Cambria" w:hAnsi="Cambria"/>
          <w:sz w:val="24"/>
          <w:szCs w:val="24"/>
        </w:rPr>
        <w:t>Лекция «</w:t>
      </w:r>
      <w:r w:rsidR="001774C7" w:rsidRPr="001774C7">
        <w:rPr>
          <w:rFonts w:ascii="Cambria" w:hAnsi="Cambria"/>
          <w:sz w:val="24"/>
          <w:szCs w:val="24"/>
        </w:rPr>
        <w:t>Как НКО становятся лидерами городских трансформаций</w:t>
      </w:r>
      <w:r w:rsidRPr="00F36297">
        <w:rPr>
          <w:rFonts w:ascii="Cambria" w:hAnsi="Cambria"/>
          <w:sz w:val="24"/>
          <w:szCs w:val="24"/>
        </w:rPr>
        <w:t>» продолжает серию офлайн-лекций нового проекта Школа ответственного горожанина. Это просветительский проект, который поможет жителям понять, как устроен город, и расскажет, как можно влиять на развитие городской среды.</w:t>
      </w:r>
    </w:p>
    <w:p w14:paraId="1F122596" w14:textId="77777777" w:rsidR="00116D28" w:rsidRPr="00F36297" w:rsidRDefault="00116D28" w:rsidP="00116D28">
      <w:pPr>
        <w:jc w:val="both"/>
        <w:rPr>
          <w:rFonts w:ascii="Cambria" w:hAnsi="Cambria"/>
          <w:sz w:val="24"/>
          <w:szCs w:val="24"/>
        </w:rPr>
      </w:pPr>
      <w:r w:rsidRPr="00F36297">
        <w:rPr>
          <w:rFonts w:ascii="Cambria" w:hAnsi="Cambria"/>
          <w:sz w:val="24"/>
          <w:szCs w:val="24"/>
        </w:rPr>
        <w:t xml:space="preserve">Школа ответственного горожанина – это </w:t>
      </w:r>
      <w:proofErr w:type="spellStart"/>
      <w:r w:rsidRPr="00F36297">
        <w:rPr>
          <w:rFonts w:ascii="Cambria" w:hAnsi="Cambria"/>
          <w:sz w:val="24"/>
          <w:szCs w:val="24"/>
        </w:rPr>
        <w:t>видеолекции</w:t>
      </w:r>
      <w:proofErr w:type="spellEnd"/>
      <w:r w:rsidRPr="00F36297">
        <w:rPr>
          <w:rFonts w:ascii="Cambria" w:hAnsi="Cambria"/>
          <w:sz w:val="24"/>
          <w:szCs w:val="24"/>
        </w:rPr>
        <w:t xml:space="preserve"> специалистов в сфере территориального развития, городских управленцев, активных горожан и серия экспертных выступлений, участие в которых смогут все желающие. Основная цель проекта – простым языком объяснить, как устроен город, городское управление и территориальное развитие.</w:t>
      </w:r>
    </w:p>
    <w:p w14:paraId="1638BF7D" w14:textId="13E5F6A9" w:rsidR="00116D28" w:rsidRPr="00F36297" w:rsidRDefault="00116D28" w:rsidP="00116D28">
      <w:pPr>
        <w:jc w:val="both"/>
        <w:rPr>
          <w:rFonts w:ascii="Cambria" w:hAnsi="Cambria"/>
          <w:sz w:val="24"/>
          <w:szCs w:val="24"/>
        </w:rPr>
      </w:pPr>
      <w:r w:rsidRPr="00F36297">
        <w:rPr>
          <w:rFonts w:ascii="Cambria" w:hAnsi="Cambria"/>
          <w:sz w:val="24"/>
          <w:szCs w:val="24"/>
        </w:rPr>
        <w:t>Лекция «</w:t>
      </w:r>
      <w:r w:rsidR="001774C7" w:rsidRPr="001774C7">
        <w:rPr>
          <w:rFonts w:ascii="Cambria" w:hAnsi="Cambria"/>
          <w:sz w:val="24"/>
          <w:szCs w:val="24"/>
        </w:rPr>
        <w:t>Как НКО становятся лидерами городских трансформаций</w:t>
      </w:r>
      <w:r w:rsidRPr="00F36297">
        <w:rPr>
          <w:rFonts w:ascii="Cambria" w:hAnsi="Cambria"/>
          <w:sz w:val="24"/>
          <w:szCs w:val="24"/>
        </w:rPr>
        <w:t xml:space="preserve">» пройдёт </w:t>
      </w:r>
      <w:r w:rsidR="001774C7">
        <w:rPr>
          <w:rFonts w:ascii="Cambria" w:hAnsi="Cambria"/>
          <w:sz w:val="24"/>
          <w:szCs w:val="24"/>
        </w:rPr>
        <w:t>13 июня</w:t>
      </w:r>
      <w:r w:rsidRPr="00F36297">
        <w:rPr>
          <w:rFonts w:ascii="Cambria" w:hAnsi="Cambria"/>
          <w:sz w:val="24"/>
          <w:szCs w:val="24"/>
        </w:rPr>
        <w:t xml:space="preserve"> в РАНХиГС по адресу: Москва, Пречистенская набережная, 11. Начало – 19:00. Для участия необходимо зарегистрироваться по ссылке</w:t>
      </w:r>
      <w:r w:rsidR="009A6E7D">
        <w:rPr>
          <w:rFonts w:ascii="Cambria" w:hAnsi="Cambria"/>
          <w:sz w:val="24"/>
          <w:szCs w:val="24"/>
        </w:rPr>
        <w:t xml:space="preserve"> </w:t>
      </w:r>
      <w:hyperlink r:id="rId4" w:history="1">
        <w:r w:rsidR="009A6E7D" w:rsidRPr="00026677">
          <w:rPr>
            <w:rStyle w:val="a3"/>
            <w:rFonts w:ascii="Cambria" w:hAnsi="Cambria"/>
            <w:sz w:val="24"/>
            <w:szCs w:val="24"/>
          </w:rPr>
          <w:t>https://forms.yandex.ru/cloud/647f1d4df47e7325c13531bf/</w:t>
        </w:r>
      </w:hyperlink>
      <w:r w:rsidR="009A6E7D">
        <w:rPr>
          <w:rFonts w:ascii="Cambria" w:hAnsi="Cambria"/>
          <w:sz w:val="24"/>
          <w:szCs w:val="24"/>
        </w:rPr>
        <w:t xml:space="preserve"> </w:t>
      </w:r>
    </w:p>
    <w:p w14:paraId="247B1555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9F"/>
    <w:rsid w:val="00116D28"/>
    <w:rsid w:val="001774C7"/>
    <w:rsid w:val="002372F4"/>
    <w:rsid w:val="00532969"/>
    <w:rsid w:val="005541D2"/>
    <w:rsid w:val="00761BA7"/>
    <w:rsid w:val="00797B1E"/>
    <w:rsid w:val="009A0BFE"/>
    <w:rsid w:val="009A6E7D"/>
    <w:rsid w:val="009E7353"/>
    <w:rsid w:val="00AB0EB0"/>
    <w:rsid w:val="00D4722A"/>
    <w:rsid w:val="00D63535"/>
    <w:rsid w:val="00ED6A9F"/>
    <w:rsid w:val="00F14A4B"/>
    <w:rsid w:val="00F52AA4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0E72"/>
  <w15:chartTrackingRefBased/>
  <w15:docId w15:val="{2BECCFA7-896C-4F68-BE12-17398EB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47f1d4df47e7325c13531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5</cp:revision>
  <dcterms:created xsi:type="dcterms:W3CDTF">2023-06-06T06:02:00Z</dcterms:created>
  <dcterms:modified xsi:type="dcterms:W3CDTF">2023-06-06T12:00:00Z</dcterms:modified>
</cp:coreProperties>
</file>